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796"/>
      </w:tblGrid>
      <w:tr w:rsidR="007503C2" w:rsidRPr="0077015B" w14:paraId="40EAE5E6" w14:textId="77777777">
        <w:trPr>
          <w:cantSplit/>
          <w:trHeight w:val="1493"/>
        </w:trPr>
        <w:tc>
          <w:tcPr>
            <w:tcW w:w="3310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>
        <w:trPr>
          <w:cantSplit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34087B3D" w:rsidR="007503C2" w:rsidRPr="0077015B" w:rsidRDefault="00594DB5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 xml:space="preserve">NIP </w:t>
            </w:r>
            <w:r>
              <w:rPr>
                <w:sz w:val="20"/>
                <w:szCs w:val="20"/>
              </w:rPr>
              <w:t xml:space="preserve">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594DB5" w:rsidRPr="0077015B" w14:paraId="2A43B952" w14:textId="77777777" w:rsidTr="004744E1">
        <w:trPr>
          <w:trHeight w:val="567"/>
        </w:trPr>
        <w:tc>
          <w:tcPr>
            <w:tcW w:w="9062" w:type="dxa"/>
            <w:gridSpan w:val="2"/>
            <w:vAlign w:val="center"/>
          </w:tcPr>
          <w:p w14:paraId="4B5FC078" w14:textId="2BFB2DF6" w:rsidR="00594DB5" w:rsidRPr="00BA517E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 w:rsidR="00D80A47"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3367A578" w14:textId="77777777" w:rsidR="00594DB5" w:rsidRPr="0077015B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90EE1" w:rsidRPr="0077015B" w14:paraId="2D3FCC34" w14:textId="77777777" w:rsidTr="00754DF7">
        <w:trPr>
          <w:trHeight w:val="567"/>
        </w:trPr>
        <w:tc>
          <w:tcPr>
            <w:tcW w:w="9062" w:type="dxa"/>
            <w:gridSpan w:val="2"/>
            <w:vAlign w:val="center"/>
          </w:tcPr>
          <w:p w14:paraId="30E5261A" w14:textId="28FE9DE4" w:rsidR="00F90EE1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634375D3" w:rsidR="00F90EE1" w:rsidRPr="0077015B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347E738" w14:textId="08FB7EEB" w:rsidR="007503C2" w:rsidRDefault="007503C2" w:rsidP="00C97FE1">
      <w:pPr>
        <w:jc w:val="both"/>
        <w:rPr>
          <w:b/>
          <w:bCs/>
          <w:sz w:val="20"/>
          <w:szCs w:val="20"/>
          <w:u w:val="single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 xml:space="preserve">pn. </w:t>
      </w:r>
      <w:r w:rsidR="00067136" w:rsidRPr="00C97FE1">
        <w:rPr>
          <w:b/>
          <w:bCs/>
          <w:sz w:val="20"/>
          <w:szCs w:val="20"/>
        </w:rPr>
        <w:t xml:space="preserve">Dostawa mebli </w:t>
      </w:r>
      <w:r w:rsidR="00C97FE1" w:rsidRPr="00C97FE1">
        <w:rPr>
          <w:b/>
          <w:bCs/>
          <w:sz w:val="20"/>
          <w:szCs w:val="20"/>
        </w:rPr>
        <w:t>dostawa mebli do Dziennego Domu „Senior+” Bielańskie Centrum Wsparcia Seniora przy ul. W. Broniewskiego 56 w Warszawie</w:t>
      </w:r>
      <w:r w:rsidR="00C97FE1" w:rsidRPr="00C97FE1">
        <w:rPr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Pr="008F40B1">
        <w:rPr>
          <w:sz w:val="20"/>
          <w:szCs w:val="20"/>
        </w:rPr>
        <w:t xml:space="preserve"> Dz. U. </w:t>
      </w:r>
      <w:r w:rsidR="00067136">
        <w:rPr>
          <w:sz w:val="20"/>
          <w:szCs w:val="20"/>
        </w:rPr>
        <w:t>2022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067136">
        <w:rPr>
          <w:sz w:val="20"/>
          <w:szCs w:val="20"/>
        </w:rPr>
        <w:t>1710</w:t>
      </w:r>
      <w:r w:rsidRPr="008F40B1">
        <w:rPr>
          <w:sz w:val="20"/>
          <w:szCs w:val="20"/>
        </w:rPr>
        <w:t>.)</w:t>
      </w:r>
    </w:p>
    <w:p w14:paraId="7CF5CCBE" w14:textId="5DF082D8" w:rsidR="00394ADD" w:rsidRDefault="0024273B" w:rsidP="0024273B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656353B8" w14:textId="77777777" w:rsidR="00E9143A" w:rsidRDefault="00394ADD" w:rsidP="00BB01E0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067136">
        <w:rPr>
          <w:rFonts w:eastAsia="Times New Roman"/>
          <w:sz w:val="20"/>
          <w:szCs w:val="20"/>
        </w:rPr>
        <w:t>oferuję spełnienie przedmiotu zamówienia, zgodnie z warunkami i postanowieniami zawartymi w SWZ</w:t>
      </w:r>
    </w:p>
    <w:p w14:paraId="4B6EF320" w14:textId="77777777" w:rsidR="00E9143A" w:rsidRDefault="00E9143A" w:rsidP="00E9143A">
      <w:pPr>
        <w:jc w:val="both"/>
        <w:rPr>
          <w:sz w:val="20"/>
          <w:szCs w:val="20"/>
        </w:rPr>
      </w:pPr>
    </w:p>
    <w:p w14:paraId="6D1BC901" w14:textId="7CC566BD" w:rsidR="00E9143A" w:rsidRPr="00E9143A" w:rsidRDefault="00E9143A" w:rsidP="00C97FE1">
      <w:pPr>
        <w:rPr>
          <w:color w:val="auto"/>
          <w:sz w:val="20"/>
          <w:szCs w:val="20"/>
          <w:lang w:eastAsia="pl-PL"/>
        </w:rPr>
      </w:pPr>
      <w:r w:rsidRPr="00E9143A">
        <w:rPr>
          <w:sz w:val="20"/>
          <w:szCs w:val="20"/>
        </w:rPr>
        <w:t xml:space="preserve">[ .... ]  </w:t>
      </w:r>
      <w:r w:rsidRPr="00594DB5">
        <w:rPr>
          <w:b/>
          <w:bCs/>
          <w:color w:val="auto"/>
          <w:sz w:val="20"/>
          <w:szCs w:val="20"/>
          <w:lang w:eastAsia="pl-PL"/>
        </w:rPr>
        <w:t>CZĘŚĆ 1</w:t>
      </w:r>
      <w:r w:rsidRPr="00E9143A">
        <w:rPr>
          <w:color w:val="auto"/>
          <w:sz w:val="20"/>
          <w:szCs w:val="20"/>
          <w:lang w:eastAsia="pl-PL"/>
        </w:rPr>
        <w:t xml:space="preserve"> </w:t>
      </w:r>
      <w:r w:rsidR="00C97FE1">
        <w:rPr>
          <w:color w:val="auto"/>
          <w:sz w:val="20"/>
          <w:szCs w:val="20"/>
          <w:lang w:eastAsia="pl-PL"/>
        </w:rPr>
        <w:t>SOFY, KRZESŁ</w:t>
      </w:r>
      <w:r w:rsidR="00C14B54">
        <w:rPr>
          <w:color w:val="auto"/>
          <w:sz w:val="20"/>
          <w:szCs w:val="20"/>
          <w:lang w:eastAsia="pl-PL"/>
        </w:rPr>
        <w:t>A</w:t>
      </w:r>
      <w:r w:rsidR="00C97FE1">
        <w:rPr>
          <w:color w:val="auto"/>
          <w:sz w:val="20"/>
          <w:szCs w:val="20"/>
          <w:lang w:eastAsia="pl-PL"/>
        </w:rPr>
        <w:t xml:space="preserve"> I FOTELE</w:t>
      </w:r>
      <w:r w:rsidR="00394ADD" w:rsidRPr="00E9143A">
        <w:rPr>
          <w:rFonts w:eastAsia="Times New Roman"/>
          <w:sz w:val="20"/>
          <w:szCs w:val="20"/>
        </w:rPr>
        <w:br/>
        <w:t>za cenę ofertową brutto całości przedmiotu zamówienia</w:t>
      </w:r>
      <w:r w:rsidR="00067136" w:rsidRPr="00E9143A">
        <w:rPr>
          <w:rFonts w:eastAsia="Times New Roman"/>
          <w:sz w:val="20"/>
          <w:szCs w:val="20"/>
        </w:rPr>
        <w:t>:</w:t>
      </w:r>
      <w:r w:rsidR="00394ADD" w:rsidRPr="00E9143A">
        <w:rPr>
          <w:rFonts w:eastAsia="Times New Roman"/>
          <w:sz w:val="20"/>
          <w:szCs w:val="20"/>
        </w:rPr>
        <w:t xml:space="preserve"> </w:t>
      </w:r>
      <w:r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5DFB20C6" w14:textId="220D8CF1" w:rsidR="00E9143A" w:rsidRPr="00E9143A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......................................................................................................................), w tym:</w:t>
      </w:r>
    </w:p>
    <w:p w14:paraId="1B39E475" w14:textId="77777777" w:rsidR="00E9143A" w:rsidRPr="00E9143A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wartość netto ................................................................ zł</w:t>
      </w:r>
    </w:p>
    <w:p w14:paraId="7CE4C17B" w14:textId="5F669A09" w:rsidR="00E9143A" w:rsidRPr="00594DB5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VAT ..................................................................... zł</w:t>
      </w:r>
    </w:p>
    <w:p w14:paraId="6945E8FE" w14:textId="703760B7" w:rsidR="00C14B54" w:rsidRDefault="00C14B54" w:rsidP="00C14B54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 xml:space="preserve">zgodnie z formularzem cenowym dla części </w:t>
      </w:r>
      <w:r>
        <w:rPr>
          <w:color w:val="auto"/>
          <w:sz w:val="20"/>
          <w:szCs w:val="20"/>
          <w:lang w:eastAsia="pl-PL"/>
        </w:rPr>
        <w:t xml:space="preserve">1 – załącznik </w:t>
      </w:r>
      <w:proofErr w:type="spellStart"/>
      <w:r>
        <w:rPr>
          <w:color w:val="auto"/>
          <w:sz w:val="20"/>
          <w:szCs w:val="20"/>
          <w:lang w:eastAsia="pl-PL"/>
        </w:rPr>
        <w:t>1A</w:t>
      </w:r>
      <w:proofErr w:type="spellEnd"/>
    </w:p>
    <w:p w14:paraId="6572E2D6" w14:textId="1898099A" w:rsidR="00067136" w:rsidRPr="001C6665" w:rsidRDefault="001C6665" w:rsidP="00067136">
      <w:pPr>
        <w:jc w:val="both"/>
        <w:rPr>
          <w:rFonts w:eastAsia="Times New Roman"/>
          <w:sz w:val="20"/>
          <w:szCs w:val="20"/>
          <w:u w:val="single"/>
        </w:rPr>
      </w:pPr>
      <w:r w:rsidRPr="001C6665">
        <w:rPr>
          <w:rFonts w:eastAsia="Times New Roman"/>
          <w:sz w:val="20"/>
          <w:szCs w:val="20"/>
          <w:u w:val="single"/>
        </w:rPr>
        <w:t xml:space="preserve">Do oferty załączam </w:t>
      </w:r>
      <w:r w:rsidRPr="001C6665">
        <w:rPr>
          <w:rFonts w:eastAsia="Times New Roman"/>
          <w:sz w:val="20"/>
          <w:szCs w:val="20"/>
          <w:u w:val="single"/>
        </w:rPr>
        <w:t>specyfikację oferowanych produktów</w:t>
      </w:r>
      <w:r w:rsidRPr="001C6665">
        <w:rPr>
          <w:rFonts w:eastAsia="Times New Roman"/>
          <w:sz w:val="20"/>
          <w:szCs w:val="20"/>
          <w:u w:val="single"/>
        </w:rPr>
        <w:t>.</w:t>
      </w:r>
    </w:p>
    <w:p w14:paraId="42AF0031" w14:textId="77777777" w:rsidR="00594DB5" w:rsidRDefault="00594DB5" w:rsidP="00067136">
      <w:pPr>
        <w:jc w:val="both"/>
        <w:rPr>
          <w:color w:val="auto"/>
          <w:sz w:val="20"/>
          <w:szCs w:val="20"/>
          <w:lang w:eastAsia="pl-PL"/>
        </w:rPr>
      </w:pPr>
    </w:p>
    <w:p w14:paraId="02BC6EFF" w14:textId="21256AF3" w:rsidR="00067136" w:rsidRDefault="003A3CDC" w:rsidP="00067136">
      <w:pPr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Pr="00594DB5">
        <w:rPr>
          <w:b/>
          <w:bCs/>
          <w:color w:val="auto"/>
          <w:sz w:val="20"/>
          <w:szCs w:val="20"/>
          <w:lang w:eastAsia="pl-PL"/>
        </w:rPr>
        <w:t>CZĘŚĆ 2</w:t>
      </w:r>
      <w:r>
        <w:rPr>
          <w:color w:val="auto"/>
          <w:sz w:val="20"/>
          <w:szCs w:val="20"/>
          <w:lang w:eastAsia="pl-PL"/>
        </w:rPr>
        <w:t xml:space="preserve"> </w:t>
      </w:r>
      <w:r w:rsidR="00C97FE1" w:rsidRPr="00C97FE1">
        <w:rPr>
          <w:color w:val="auto"/>
          <w:sz w:val="20"/>
          <w:szCs w:val="20"/>
          <w:lang w:eastAsia="pl-PL"/>
        </w:rPr>
        <w:t>SZAFY, STOŁY, BIURKA I INNE</w:t>
      </w:r>
    </w:p>
    <w:p w14:paraId="241CBE70" w14:textId="65483AC2" w:rsidR="00594DB5" w:rsidRPr="00E9143A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rFonts w:eastAsia="Times New Roman"/>
          <w:sz w:val="20"/>
          <w:szCs w:val="20"/>
        </w:rPr>
        <w:t xml:space="preserve">za cenę ofertową brutto całości przedmiotu zamówienia: </w:t>
      </w:r>
      <w:r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7DC285D5" w14:textId="77777777" w:rsidR="00594DB5" w:rsidRPr="00E9143A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......................................................................................................................), w tym:</w:t>
      </w:r>
    </w:p>
    <w:p w14:paraId="2A953098" w14:textId="77777777" w:rsidR="00594DB5" w:rsidRPr="00E9143A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wartość netto ................................................................ zł</w:t>
      </w:r>
    </w:p>
    <w:p w14:paraId="38760692" w14:textId="77777777" w:rsidR="00594DB5" w:rsidRPr="00594DB5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VAT ..................................................................... zł</w:t>
      </w:r>
    </w:p>
    <w:p w14:paraId="22E6D03B" w14:textId="77777777" w:rsidR="00594DB5" w:rsidRDefault="00594DB5" w:rsidP="00594DB5">
      <w:pPr>
        <w:jc w:val="both"/>
        <w:rPr>
          <w:rFonts w:eastAsia="Times New Roman"/>
          <w:sz w:val="20"/>
          <w:szCs w:val="20"/>
        </w:rPr>
      </w:pPr>
    </w:p>
    <w:p w14:paraId="0BCF1BF6" w14:textId="489EA6B2" w:rsidR="00594DB5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 xml:space="preserve">zgodnie z formularzem cenowym dla części </w:t>
      </w:r>
      <w:r>
        <w:rPr>
          <w:color w:val="auto"/>
          <w:sz w:val="20"/>
          <w:szCs w:val="20"/>
          <w:lang w:eastAsia="pl-PL"/>
        </w:rPr>
        <w:t>2</w:t>
      </w:r>
      <w:r w:rsidR="00C14B54">
        <w:rPr>
          <w:color w:val="auto"/>
          <w:sz w:val="20"/>
          <w:szCs w:val="20"/>
          <w:lang w:eastAsia="pl-PL"/>
        </w:rPr>
        <w:t xml:space="preserve"> – załącznik </w:t>
      </w:r>
      <w:proofErr w:type="spellStart"/>
      <w:r w:rsidR="00C14B54">
        <w:rPr>
          <w:color w:val="auto"/>
          <w:sz w:val="20"/>
          <w:szCs w:val="20"/>
          <w:lang w:eastAsia="pl-PL"/>
        </w:rPr>
        <w:t>1B</w:t>
      </w:r>
      <w:proofErr w:type="spellEnd"/>
    </w:p>
    <w:p w14:paraId="5721D7A7" w14:textId="77777777" w:rsidR="001C6665" w:rsidRPr="001C6665" w:rsidRDefault="001C6665" w:rsidP="001C6665">
      <w:pPr>
        <w:jc w:val="both"/>
        <w:rPr>
          <w:rFonts w:eastAsia="Times New Roman"/>
          <w:sz w:val="20"/>
          <w:szCs w:val="20"/>
          <w:u w:val="single"/>
        </w:rPr>
      </w:pPr>
      <w:r w:rsidRPr="001C6665">
        <w:rPr>
          <w:rFonts w:eastAsia="Times New Roman"/>
          <w:sz w:val="20"/>
          <w:szCs w:val="20"/>
          <w:u w:val="single"/>
        </w:rPr>
        <w:t>Do oferty załączam specyfikację oferowanych produktów.</w:t>
      </w:r>
    </w:p>
    <w:p w14:paraId="096DDF72" w14:textId="77777777" w:rsidR="001C6665" w:rsidRDefault="001C6665" w:rsidP="00594DB5">
      <w:pPr>
        <w:jc w:val="both"/>
        <w:rPr>
          <w:color w:val="auto"/>
          <w:sz w:val="20"/>
          <w:szCs w:val="20"/>
          <w:lang w:eastAsia="pl-PL"/>
        </w:rPr>
      </w:pPr>
    </w:p>
    <w:p w14:paraId="06F3871C" w14:textId="77777777" w:rsidR="00C97FE1" w:rsidRDefault="00C97FE1" w:rsidP="00594DB5">
      <w:pPr>
        <w:jc w:val="both"/>
        <w:rPr>
          <w:color w:val="auto"/>
          <w:sz w:val="20"/>
          <w:szCs w:val="20"/>
          <w:lang w:eastAsia="pl-PL"/>
        </w:rPr>
      </w:pPr>
    </w:p>
    <w:p w14:paraId="00CBDF5F" w14:textId="2844FEAE" w:rsidR="00594DB5" w:rsidRDefault="00594DB5" w:rsidP="00067136">
      <w:pPr>
        <w:jc w:val="both"/>
        <w:rPr>
          <w:color w:val="auto"/>
          <w:sz w:val="20"/>
          <w:szCs w:val="20"/>
          <w:lang w:eastAsia="pl-PL"/>
        </w:rPr>
      </w:pPr>
    </w:p>
    <w:p w14:paraId="4571B2F8" w14:textId="3C3939F0" w:rsidR="003A3CDC" w:rsidRDefault="003A3CDC" w:rsidP="003A3CDC">
      <w:pPr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Pr="00594DB5">
        <w:rPr>
          <w:b/>
          <w:bCs/>
          <w:color w:val="auto"/>
          <w:sz w:val="20"/>
          <w:szCs w:val="20"/>
          <w:lang w:eastAsia="pl-PL"/>
        </w:rPr>
        <w:t>CZĘŚĆ 3</w:t>
      </w:r>
      <w:r>
        <w:rPr>
          <w:color w:val="auto"/>
          <w:sz w:val="20"/>
          <w:szCs w:val="20"/>
          <w:lang w:eastAsia="pl-PL"/>
        </w:rPr>
        <w:t xml:space="preserve"> </w:t>
      </w:r>
      <w:r w:rsidR="00C97FE1">
        <w:rPr>
          <w:color w:val="auto"/>
          <w:sz w:val="20"/>
          <w:szCs w:val="20"/>
          <w:lang w:eastAsia="pl-PL"/>
        </w:rPr>
        <w:t>MEBLE OGRODOWE</w:t>
      </w:r>
    </w:p>
    <w:p w14:paraId="5979CC03" w14:textId="1F03012A" w:rsidR="00594DB5" w:rsidRPr="00E9143A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rFonts w:eastAsia="Times New Roman"/>
          <w:sz w:val="20"/>
          <w:szCs w:val="20"/>
        </w:rPr>
        <w:t xml:space="preserve">za cenę ofertową brutto całości przedmiotu zamówienia: </w:t>
      </w:r>
      <w:r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30947525" w14:textId="77777777" w:rsidR="00594DB5" w:rsidRPr="00E9143A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......................................................................................................................), w tym:</w:t>
      </w:r>
    </w:p>
    <w:p w14:paraId="4A5ECF0D" w14:textId="77777777" w:rsidR="00594DB5" w:rsidRPr="00E9143A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wartość netto ................................................................ zł</w:t>
      </w:r>
    </w:p>
    <w:p w14:paraId="323A11EC" w14:textId="77777777" w:rsidR="00594DB5" w:rsidRPr="00594DB5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VAT ..................................................................... zł</w:t>
      </w:r>
    </w:p>
    <w:p w14:paraId="78CE494C" w14:textId="77777777" w:rsidR="00594DB5" w:rsidRDefault="00594DB5" w:rsidP="00594DB5">
      <w:pPr>
        <w:jc w:val="both"/>
        <w:rPr>
          <w:rFonts w:eastAsia="Times New Roman"/>
          <w:sz w:val="20"/>
          <w:szCs w:val="20"/>
        </w:rPr>
      </w:pPr>
    </w:p>
    <w:p w14:paraId="1CDEDC27" w14:textId="485B0732" w:rsidR="00594DB5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 xml:space="preserve">zgodnie z formularzem cenowym dla części </w:t>
      </w:r>
      <w:r>
        <w:rPr>
          <w:color w:val="auto"/>
          <w:sz w:val="20"/>
          <w:szCs w:val="20"/>
          <w:lang w:eastAsia="pl-PL"/>
        </w:rPr>
        <w:t>3</w:t>
      </w:r>
      <w:r w:rsidR="00C14B54">
        <w:rPr>
          <w:color w:val="auto"/>
          <w:sz w:val="20"/>
          <w:szCs w:val="20"/>
          <w:lang w:eastAsia="pl-PL"/>
        </w:rPr>
        <w:t xml:space="preserve"> – załącznik </w:t>
      </w:r>
      <w:proofErr w:type="spellStart"/>
      <w:r w:rsidR="00C14B54">
        <w:rPr>
          <w:color w:val="auto"/>
          <w:sz w:val="20"/>
          <w:szCs w:val="20"/>
          <w:lang w:eastAsia="pl-PL"/>
        </w:rPr>
        <w:t>1C</w:t>
      </w:r>
      <w:proofErr w:type="spellEnd"/>
    </w:p>
    <w:p w14:paraId="33D986E3" w14:textId="77777777" w:rsidR="001C6665" w:rsidRPr="001C6665" w:rsidRDefault="001C6665" w:rsidP="001C6665">
      <w:pPr>
        <w:jc w:val="both"/>
        <w:rPr>
          <w:rFonts w:eastAsia="Times New Roman"/>
          <w:sz w:val="20"/>
          <w:szCs w:val="20"/>
          <w:u w:val="single"/>
        </w:rPr>
      </w:pPr>
      <w:r w:rsidRPr="001C6665">
        <w:rPr>
          <w:rFonts w:eastAsia="Times New Roman"/>
          <w:sz w:val="20"/>
          <w:szCs w:val="20"/>
          <w:u w:val="single"/>
        </w:rPr>
        <w:t>Do oferty załączam specyfikację oferowanych produktów.</w:t>
      </w:r>
    </w:p>
    <w:p w14:paraId="650FAB6C" w14:textId="77777777" w:rsidR="003A3CDC" w:rsidRDefault="003A3CDC" w:rsidP="003A3CDC">
      <w:pPr>
        <w:jc w:val="both"/>
        <w:rPr>
          <w:color w:val="auto"/>
          <w:sz w:val="20"/>
          <w:szCs w:val="20"/>
          <w:lang w:eastAsia="pl-PL"/>
        </w:rPr>
      </w:pPr>
    </w:p>
    <w:p w14:paraId="75CD1838" w14:textId="28E5F365" w:rsidR="007503C2" w:rsidRDefault="007503C2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4764C413" w:rsidR="007503C2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>e Specyfikacją Warunków Zamówienia oraz z</w:t>
      </w:r>
      <w:r w:rsidR="007503C2" w:rsidRPr="009F494D">
        <w:rPr>
          <w:sz w:val="20"/>
          <w:szCs w:val="20"/>
        </w:rPr>
        <w:t xml:space="preserve"> 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Nr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Zamawiającego</w:t>
      </w:r>
      <w:r>
        <w:rPr>
          <w:sz w:val="20"/>
          <w:szCs w:val="20"/>
        </w:rPr>
        <w:t>;</w:t>
      </w:r>
    </w:p>
    <w:p w14:paraId="6FACF689" w14:textId="5B7F1F2E" w:rsidR="007E44EA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>
        <w:rPr>
          <w:sz w:val="20"/>
          <w:szCs w:val="20"/>
        </w:rPr>
        <w:t xml:space="preserve"> termin związania ofertą wskazany w SWZ;</w:t>
      </w:r>
    </w:p>
    <w:p w14:paraId="180568BA" w14:textId="47768104" w:rsidR="0060064C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83C30E0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782BE2A1" w14:textId="77777777" w:rsidR="000009BD" w:rsidRDefault="000009BD" w:rsidP="0060064C">
      <w:pPr>
        <w:pStyle w:val="Tekstpodstawowy31"/>
        <w:ind w:left="709"/>
        <w:rPr>
          <w:sz w:val="20"/>
          <w:szCs w:val="20"/>
        </w:rPr>
      </w:pPr>
    </w:p>
    <w:p w14:paraId="399E76D8" w14:textId="14D16C6D" w:rsidR="009C56D7" w:rsidRDefault="009C56D7" w:rsidP="00594DB5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563208B6" w14:textId="77777777" w:rsidR="00A666E4" w:rsidRDefault="007E44EA" w:rsidP="000009BD">
      <w:pPr>
        <w:pStyle w:val="Tekstpodstawowy31"/>
        <w:ind w:firstLine="360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32B24512" w:rsidR="00A666E4" w:rsidRDefault="00A666E4" w:rsidP="00A666E4">
      <w:pPr>
        <w:pStyle w:val="Tekstpodstawowy31"/>
        <w:rPr>
          <w:sz w:val="20"/>
          <w:szCs w:val="20"/>
        </w:rPr>
      </w:pPr>
    </w:p>
    <w:p w14:paraId="7C1089E5" w14:textId="77777777" w:rsidR="000009BD" w:rsidRDefault="000009BD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0009BD">
        <w:trPr>
          <w:trHeight w:val="908"/>
        </w:trPr>
        <w:tc>
          <w:tcPr>
            <w:tcW w:w="4361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27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2ED5B8B2" w14:textId="77777777" w:rsidR="007503C2" w:rsidRDefault="007503C2">
      <w:pPr>
        <w:rPr>
          <w:sz w:val="20"/>
          <w:szCs w:val="20"/>
        </w:rPr>
      </w:pPr>
    </w:p>
    <w:p w14:paraId="581B60E6" w14:textId="77777777" w:rsidR="007503C2" w:rsidRPr="003F492A" w:rsidRDefault="007503C2">
      <w:pPr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sectPr w:rsidR="007503C2" w:rsidRPr="003F492A" w:rsidSect="00594DB5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A666E4" w:rsidRDefault="00A666E4" w:rsidP="00A666E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oferty </w:t>
      </w:r>
      <w:r w:rsidRPr="00A666E4">
        <w:rPr>
          <w:sz w:val="20"/>
          <w:szCs w:val="20"/>
        </w:rPr>
        <w:t xml:space="preserve"> 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4E752C44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4B66EBF7" w14:textId="77777777" w:rsidR="00A666E4" w:rsidRPr="00C47BAC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  <w:p w14:paraId="1CE11919" w14:textId="46773321" w:rsidR="00A666E4" w:rsidRPr="002A540D" w:rsidRDefault="00A666E4" w:rsidP="00A666E4">
      <w:pPr>
        <w:jc w:val="both"/>
        <w:rPr>
          <w:sz w:val="18"/>
          <w:szCs w:val="18"/>
        </w:rPr>
      </w:pPr>
    </w:p>
    <w:p w14:paraId="028C91C1" w14:textId="77777777" w:rsidR="00A666E4" w:rsidRDefault="00A666E4" w:rsidP="00A666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71605">
    <w:abstractNumId w:val="0"/>
  </w:num>
  <w:num w:numId="2" w16cid:durableId="2053918058">
    <w:abstractNumId w:val="5"/>
  </w:num>
  <w:num w:numId="3" w16cid:durableId="693573274">
    <w:abstractNumId w:val="6"/>
  </w:num>
  <w:num w:numId="4" w16cid:durableId="984897754">
    <w:abstractNumId w:val="8"/>
  </w:num>
  <w:num w:numId="5" w16cid:durableId="1436705620">
    <w:abstractNumId w:val="2"/>
  </w:num>
  <w:num w:numId="6" w16cid:durableId="290748857">
    <w:abstractNumId w:val="3"/>
  </w:num>
  <w:num w:numId="7" w16cid:durableId="850223632">
    <w:abstractNumId w:val="4"/>
  </w:num>
  <w:num w:numId="8" w16cid:durableId="2061056137">
    <w:abstractNumId w:val="1"/>
  </w:num>
  <w:num w:numId="9" w16cid:durableId="1995449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67136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8054A"/>
    <w:rsid w:val="00197023"/>
    <w:rsid w:val="001C6665"/>
    <w:rsid w:val="001E297B"/>
    <w:rsid w:val="001E39CF"/>
    <w:rsid w:val="00212ED9"/>
    <w:rsid w:val="00223D6D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3CDC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848D9"/>
    <w:rsid w:val="004A3ACE"/>
    <w:rsid w:val="004B41C5"/>
    <w:rsid w:val="004C1AB9"/>
    <w:rsid w:val="004D7959"/>
    <w:rsid w:val="004E1CEE"/>
    <w:rsid w:val="00500461"/>
    <w:rsid w:val="00510913"/>
    <w:rsid w:val="005209DF"/>
    <w:rsid w:val="0052635E"/>
    <w:rsid w:val="00540069"/>
    <w:rsid w:val="00561544"/>
    <w:rsid w:val="005716C8"/>
    <w:rsid w:val="00572DAD"/>
    <w:rsid w:val="005738BC"/>
    <w:rsid w:val="0057487F"/>
    <w:rsid w:val="005872ED"/>
    <w:rsid w:val="00587A60"/>
    <w:rsid w:val="00594DB5"/>
    <w:rsid w:val="005B750A"/>
    <w:rsid w:val="005C7E9F"/>
    <w:rsid w:val="005D3F56"/>
    <w:rsid w:val="005F5914"/>
    <w:rsid w:val="0060064C"/>
    <w:rsid w:val="0061682A"/>
    <w:rsid w:val="00666B0C"/>
    <w:rsid w:val="00667DF4"/>
    <w:rsid w:val="006F063D"/>
    <w:rsid w:val="00705CDF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1371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F2425"/>
    <w:rsid w:val="009F494D"/>
    <w:rsid w:val="00A1028D"/>
    <w:rsid w:val="00A3103A"/>
    <w:rsid w:val="00A666E4"/>
    <w:rsid w:val="00A70610"/>
    <w:rsid w:val="00A7164D"/>
    <w:rsid w:val="00A80F74"/>
    <w:rsid w:val="00A81141"/>
    <w:rsid w:val="00A81A67"/>
    <w:rsid w:val="00AA4101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438"/>
    <w:rsid w:val="00BE4265"/>
    <w:rsid w:val="00BF3011"/>
    <w:rsid w:val="00BF6A65"/>
    <w:rsid w:val="00C0482D"/>
    <w:rsid w:val="00C07C3F"/>
    <w:rsid w:val="00C1231E"/>
    <w:rsid w:val="00C14B54"/>
    <w:rsid w:val="00C35DE9"/>
    <w:rsid w:val="00C47460"/>
    <w:rsid w:val="00C477CB"/>
    <w:rsid w:val="00C47BAC"/>
    <w:rsid w:val="00C522FC"/>
    <w:rsid w:val="00C53425"/>
    <w:rsid w:val="00C540DC"/>
    <w:rsid w:val="00C61F96"/>
    <w:rsid w:val="00C73923"/>
    <w:rsid w:val="00C75A6A"/>
    <w:rsid w:val="00C97FE1"/>
    <w:rsid w:val="00CE56BA"/>
    <w:rsid w:val="00CE577E"/>
    <w:rsid w:val="00CF0BF9"/>
    <w:rsid w:val="00D225CF"/>
    <w:rsid w:val="00D32880"/>
    <w:rsid w:val="00D41726"/>
    <w:rsid w:val="00D50783"/>
    <w:rsid w:val="00D54B64"/>
    <w:rsid w:val="00D80A47"/>
    <w:rsid w:val="00D9743A"/>
    <w:rsid w:val="00DA1E46"/>
    <w:rsid w:val="00DB21C7"/>
    <w:rsid w:val="00DB5D96"/>
    <w:rsid w:val="00DC2057"/>
    <w:rsid w:val="00DC628A"/>
    <w:rsid w:val="00DC73B4"/>
    <w:rsid w:val="00DE6137"/>
    <w:rsid w:val="00DF34CC"/>
    <w:rsid w:val="00DF7D35"/>
    <w:rsid w:val="00E3199B"/>
    <w:rsid w:val="00E41020"/>
    <w:rsid w:val="00E63566"/>
    <w:rsid w:val="00E9143A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2022-09-30T09:07:00Z</dcterms:created>
  <dcterms:modified xsi:type="dcterms:W3CDTF">2022-09-30T09:07:00Z</dcterms:modified>
</cp:coreProperties>
</file>